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60" w:rsidRDefault="009821E2" w:rsidP="00C97560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49674B">
        <w:rPr>
          <w:rFonts w:ascii="Times New Roman" w:hAnsi="Times New Roman" w:cs="Times New Roman"/>
          <w:b/>
          <w:sz w:val="28"/>
          <w:szCs w:val="28"/>
        </w:rPr>
        <w:t>омежуточная аттестация 2023-2024</w:t>
      </w:r>
      <w:r w:rsidR="00C97560"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E417E" w:rsidRDefault="005E417E" w:rsidP="00C97560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17E" w:rsidRDefault="005E417E" w:rsidP="00C97560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C97560" w:rsidRPr="00980D11" w:rsidRDefault="00C97560" w:rsidP="00C97560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7560" w:rsidRPr="00980D11" w:rsidRDefault="00C97560" w:rsidP="00C9756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C97560" w:rsidRPr="00980D11" w:rsidRDefault="00C97560" w:rsidP="00C97560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97560" w:rsidRPr="00980D11" w:rsidRDefault="00C97560" w:rsidP="00C9756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>
        <w:rPr>
          <w:rFonts w:ascii="Times New Roman" w:hAnsi="Times New Roman" w:cs="Times New Roman"/>
          <w:sz w:val="28"/>
          <w:szCs w:val="28"/>
        </w:rPr>
        <w:t xml:space="preserve"> за курс 1 класса </w:t>
      </w:r>
    </w:p>
    <w:p w:rsidR="00C97560" w:rsidRPr="00980D11" w:rsidRDefault="00C97560" w:rsidP="00C97560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97560" w:rsidRPr="00980D11" w:rsidRDefault="00C97560" w:rsidP="00C97560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D11">
        <w:rPr>
          <w:rFonts w:ascii="Times New Roman" w:hAnsi="Times New Roman" w:cs="Times New Roman"/>
          <w:b/>
          <w:color w:val="000000"/>
          <w:sz w:val="28"/>
          <w:szCs w:val="28"/>
        </w:rPr>
        <w:t>1 вариант</w:t>
      </w:r>
    </w:p>
    <w:p w:rsidR="00C97560" w:rsidRPr="005E417E" w:rsidRDefault="00C97560" w:rsidP="005E417E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C97560" w:rsidRPr="00980D11" w:rsidRDefault="00C97560" w:rsidP="00C97560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97560" w:rsidRDefault="00C97560" w:rsidP="00C97560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</w:t>
      </w:r>
      <w:r>
        <w:rPr>
          <w:rFonts w:ascii="Times New Roman" w:hAnsi="Times New Roman" w:cs="Times New Roman"/>
          <w:sz w:val="28"/>
          <w:szCs w:val="28"/>
        </w:rPr>
        <w:t>ых тем и разделов, изучаемых во 1</w:t>
      </w:r>
      <w:r w:rsidRPr="002F44E3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C97560" w:rsidRDefault="00C97560" w:rsidP="00C97560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6607C0" w:rsidRDefault="006607C0" w:rsidP="006607C0">
      <w:pPr>
        <w:pStyle w:val="a3"/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607C0" w:rsidRPr="006607C0" w:rsidRDefault="006607C0" w:rsidP="006607C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607C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Три кита в музыке.</w:t>
      </w:r>
      <w:r w:rsidRPr="006607C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Соедините стрелками</w:t>
      </w:r>
      <w:r w:rsidRPr="006607C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6607C0" w:rsidRDefault="006607C0" w:rsidP="006607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6607C0" w:rsidRPr="006607C0" w:rsidRDefault="006607C0" w:rsidP="006607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eastAsia="Times New Roman"/>
          <w:noProof/>
        </w:rPr>
        <w:drawing>
          <wp:inline distT="0" distB="0" distL="0" distR="0">
            <wp:extent cx="1557522" cy="1167716"/>
            <wp:effectExtent l="19050" t="0" r="4578" b="0"/>
            <wp:docPr id="1" name="Рисунок 1" descr="C:\Users\1\Desktop\кит Пес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ит Песн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216" cy="117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181818"/>
          <w:sz w:val="28"/>
          <w:szCs w:val="28"/>
        </w:rPr>
        <w:t xml:space="preserve">       </w:t>
      </w:r>
      <w:r>
        <w:rPr>
          <w:rFonts w:ascii="Arial" w:eastAsia="Times New Roman" w:hAnsi="Arial" w:cs="Arial"/>
          <w:noProof/>
          <w:color w:val="181818"/>
          <w:sz w:val="28"/>
          <w:szCs w:val="28"/>
        </w:rPr>
        <w:drawing>
          <wp:inline distT="0" distB="0" distL="0" distR="0">
            <wp:extent cx="1797198" cy="1347407"/>
            <wp:effectExtent l="19050" t="0" r="0" b="0"/>
            <wp:docPr id="2" name="Рисунок 2" descr="C:\Users\1\Desktop\кит Тан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ит Тане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212" cy="134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181818"/>
          <w:sz w:val="28"/>
          <w:szCs w:val="28"/>
        </w:rPr>
        <w:t xml:space="preserve">         </w:t>
      </w:r>
      <w:r>
        <w:rPr>
          <w:rFonts w:ascii="Arial" w:eastAsia="Times New Roman" w:hAnsi="Arial" w:cs="Arial"/>
          <w:noProof/>
          <w:color w:val="181818"/>
          <w:sz w:val="28"/>
          <w:szCs w:val="28"/>
        </w:rPr>
        <w:drawing>
          <wp:inline distT="0" distB="0" distL="0" distR="0">
            <wp:extent cx="1552956" cy="1164292"/>
            <wp:effectExtent l="19050" t="0" r="9144" b="0"/>
            <wp:docPr id="3" name="Рисунок 3" descr="C:\Users\1\Desktop\кит Мар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ит Марш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727" cy="1169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181818"/>
          <w:sz w:val="28"/>
          <w:szCs w:val="28"/>
        </w:rPr>
        <w:t xml:space="preserve">  </w:t>
      </w:r>
    </w:p>
    <w:p w:rsidR="006607C0" w:rsidRPr="005E417E" w:rsidRDefault="006607C0" w:rsidP="005E41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6607C0" w:rsidRPr="009648B5" w:rsidRDefault="006607C0" w:rsidP="006607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Танец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   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Марш</w:t>
      </w:r>
      <w:r w:rsidRPr="002F44E3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Песня</w:t>
      </w:r>
    </w:p>
    <w:p w:rsidR="006607C0" w:rsidRPr="00D31702" w:rsidRDefault="006607C0" w:rsidP="006607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6607C0" w:rsidRPr="006607C0" w:rsidRDefault="006607C0" w:rsidP="006607C0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</w:rPr>
      </w:pPr>
      <w:r w:rsidRPr="006607C0">
        <w:rPr>
          <w:rFonts w:ascii="Times New Roman" w:hAnsi="Times New Roman" w:cs="Times New Roman"/>
          <w:b/>
          <w:sz w:val="28"/>
        </w:rPr>
        <w:t>Задание: Отметить нужным цветом музыкальные инструменты</w:t>
      </w:r>
    </w:p>
    <w:p w:rsidR="006607C0" w:rsidRDefault="006607C0" w:rsidP="006607C0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1"/>
        </w:rPr>
      </w:pPr>
      <w:r w:rsidRPr="006607C0"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drawing>
          <wp:inline distT="0" distB="0" distL="0" distR="0">
            <wp:extent cx="1220596" cy="1160979"/>
            <wp:effectExtent l="19050" t="0" r="0" b="0"/>
            <wp:docPr id="4" name="Рисунок 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18" cy="116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181818"/>
          <w:sz w:val="28"/>
          <w:szCs w:val="21"/>
        </w:rPr>
        <w:t xml:space="preserve">  </w:t>
      </w:r>
      <w:r w:rsidRPr="006607C0"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drawing>
          <wp:inline distT="0" distB="0" distL="0" distR="0">
            <wp:extent cx="1303319" cy="1303319"/>
            <wp:effectExtent l="19050" t="0" r="0" b="0"/>
            <wp:docPr id="5" name="Рисунок 1" descr="C:\Users\1\Desktop\лож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ложк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818" cy="130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181818"/>
          <w:sz w:val="28"/>
          <w:szCs w:val="21"/>
        </w:rPr>
        <w:t xml:space="preserve">      </w:t>
      </w:r>
      <w:r w:rsidRPr="006607C0"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drawing>
          <wp:inline distT="0" distB="0" distL="0" distR="0">
            <wp:extent cx="1106434" cy="1560280"/>
            <wp:effectExtent l="19050" t="0" r="0" b="0"/>
            <wp:docPr id="6" name="Рисунок 2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741" cy="156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181818"/>
          <w:sz w:val="28"/>
          <w:szCs w:val="21"/>
        </w:rPr>
        <w:t xml:space="preserve">     </w:t>
      </w:r>
      <w:r w:rsidRPr="006607C0"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drawing>
          <wp:inline distT="0" distB="0" distL="0" distR="0">
            <wp:extent cx="1212351" cy="1212351"/>
            <wp:effectExtent l="19050" t="0" r="6849" b="0"/>
            <wp:docPr id="7" name="Рисунок 3" descr="C:\Users\1\Desktop\тру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труб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106" cy="122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7C0" w:rsidRPr="006607C0" w:rsidRDefault="001D3B7C" w:rsidP="006607C0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color w:val="181818"/>
          <w:sz w:val="28"/>
          <w:szCs w:val="21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left:0;text-align:left;margin-left:382.8pt;margin-top:10.8pt;width:36pt;height:36pt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120" style="position:absolute;left:0;text-align:left;margin-left:266.75pt;margin-top:10.8pt;width:36pt;height:36pt;z-index:251660288"/>
        </w:pict>
      </w:r>
      <w:r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pict>
          <v:shape id="_x0000_s1027" type="#_x0000_t120" style="position:absolute;left:0;text-align:left;margin-left:157.55pt;margin-top:10.8pt;width:36pt;height:36pt;z-index:251659264"/>
        </w:pict>
      </w:r>
      <w:r>
        <w:rPr>
          <w:rFonts w:ascii="Times New Roman" w:eastAsia="Times New Roman" w:hAnsi="Times New Roman" w:cs="Times New Roman"/>
          <w:b/>
          <w:noProof/>
          <w:color w:val="181818"/>
          <w:sz w:val="28"/>
          <w:szCs w:val="21"/>
        </w:rPr>
        <w:pict>
          <v:shape id="_x0000_s1026" type="#_x0000_t120" style="position:absolute;left:0;text-align:left;margin-left:25.8pt;margin-top:10.8pt;width:36pt;height:36pt;z-index:251658240"/>
        </w:pict>
      </w:r>
    </w:p>
    <w:p w:rsidR="006607C0" w:rsidRDefault="006607C0" w:rsidP="00660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409" w:rsidRPr="005E417E" w:rsidRDefault="001D3B7C">
      <w:r>
        <w:rPr>
          <w:noProof/>
        </w:rPr>
        <w:pict>
          <v:shape id="_x0000_s1043" type="#_x0000_t120" style="position:absolute;margin-left:236.3pt;margin-top:15.7pt;width:36pt;height:36pt;z-index:251675648"/>
        </w:pict>
      </w:r>
      <w:r>
        <w:rPr>
          <w:noProof/>
        </w:rPr>
        <w:pict>
          <v:shape id="_x0000_s1042" type="#_x0000_t120" style="position:absolute;margin-left:3.8pt;margin-top:14.2pt;width:36pt;height:36pt;z-index:251674624"/>
        </w:pict>
      </w:r>
    </w:p>
    <w:p w:rsidR="00330409" w:rsidRPr="005E417E" w:rsidRDefault="00330409" w:rsidP="00330409">
      <w:pPr>
        <w:tabs>
          <w:tab w:val="left" w:pos="1036"/>
          <w:tab w:val="left" w:pos="5695"/>
        </w:tabs>
      </w:pPr>
      <w:r w:rsidRPr="005E417E">
        <w:tab/>
      </w:r>
      <w:r w:rsidRPr="00391A5F">
        <w:rPr>
          <w:rFonts w:ascii="Times New Roman" w:hAnsi="Times New Roman" w:cs="Times New Roman"/>
          <w:b/>
          <w:sz w:val="28"/>
        </w:rPr>
        <w:t>Л</w:t>
      </w:r>
      <w:r>
        <w:rPr>
          <w:rFonts w:ascii="Times New Roman" w:hAnsi="Times New Roman" w:cs="Times New Roman"/>
          <w:b/>
          <w:sz w:val="28"/>
        </w:rPr>
        <w:t>ОЖКИ</w:t>
      </w:r>
      <w:r>
        <w:rPr>
          <w:rFonts w:ascii="Times New Roman" w:hAnsi="Times New Roman" w:cs="Times New Roman"/>
          <w:b/>
          <w:sz w:val="28"/>
        </w:rPr>
        <w:tab/>
        <w:t>БАЛАЛАЙКА</w:t>
      </w:r>
    </w:p>
    <w:p w:rsidR="00330409" w:rsidRPr="005E417E" w:rsidRDefault="001D3B7C" w:rsidP="00330409">
      <w:r>
        <w:rPr>
          <w:noProof/>
        </w:rPr>
        <w:pict>
          <v:shape id="_x0000_s1045" type="#_x0000_t120" style="position:absolute;margin-left:238.05pt;margin-top:12.7pt;width:36pt;height:36pt;z-index:251677696"/>
        </w:pict>
      </w:r>
      <w:r>
        <w:rPr>
          <w:noProof/>
        </w:rPr>
        <w:pict>
          <v:shape id="_x0000_s1044" type="#_x0000_t120" style="position:absolute;margin-left:3.8pt;margin-top:10.45pt;width:36pt;height:36pt;z-index:251676672"/>
        </w:pict>
      </w:r>
    </w:p>
    <w:p w:rsidR="00711BB1" w:rsidRDefault="00330409" w:rsidP="00330409">
      <w:pPr>
        <w:tabs>
          <w:tab w:val="left" w:pos="1084"/>
          <w:tab w:val="left" w:pos="5792"/>
        </w:tabs>
        <w:rPr>
          <w:rFonts w:ascii="Times New Roman" w:hAnsi="Times New Roman" w:cs="Times New Roman"/>
          <w:b/>
          <w:sz w:val="28"/>
        </w:rPr>
      </w:pPr>
      <w:r w:rsidRPr="005E417E">
        <w:tab/>
      </w:r>
      <w:r>
        <w:rPr>
          <w:rFonts w:ascii="Times New Roman" w:hAnsi="Times New Roman" w:cs="Times New Roman"/>
          <w:b/>
          <w:sz w:val="28"/>
        </w:rPr>
        <w:t>ТРУБА</w:t>
      </w:r>
      <w:r>
        <w:rPr>
          <w:rFonts w:ascii="Times New Roman" w:hAnsi="Times New Roman" w:cs="Times New Roman"/>
          <w:b/>
          <w:sz w:val="28"/>
        </w:rPr>
        <w:tab/>
        <w:t>ГИТАРА</w:t>
      </w:r>
    </w:p>
    <w:p w:rsidR="00330409" w:rsidRDefault="009821E2" w:rsidP="00330409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2022-2023</w:t>
      </w:r>
      <w:r w:rsidR="00330409" w:rsidRPr="00980D1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E417E" w:rsidRDefault="005E417E" w:rsidP="00330409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17E" w:rsidRDefault="005E417E" w:rsidP="00330409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330409" w:rsidRPr="00980D11" w:rsidRDefault="00330409" w:rsidP="00330409">
      <w:pPr>
        <w:spacing w:after="0" w:line="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0409" w:rsidRPr="00980D11" w:rsidRDefault="00330409" w:rsidP="0033040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80D11">
        <w:rPr>
          <w:rFonts w:ascii="Times New Roman" w:hAnsi="Times New Roman" w:cs="Times New Roman"/>
          <w:sz w:val="28"/>
          <w:szCs w:val="28"/>
        </w:rPr>
        <w:t>Музыка</w:t>
      </w:r>
    </w:p>
    <w:p w:rsidR="00330409" w:rsidRPr="00330409" w:rsidRDefault="00330409" w:rsidP="00330409">
      <w:pPr>
        <w:spacing w:after="0" w:line="0" w:lineRule="atLeast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="009821E2">
        <w:rPr>
          <w:rFonts w:ascii="Times New Roman" w:hAnsi="Times New Roman" w:cs="Times New Roman"/>
          <w:sz w:val="28"/>
          <w:szCs w:val="28"/>
        </w:rPr>
        <w:t>1</w:t>
      </w:r>
    </w:p>
    <w:p w:rsidR="00330409" w:rsidRPr="00980D11" w:rsidRDefault="00330409" w:rsidP="00330409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980D11">
        <w:rPr>
          <w:rFonts w:ascii="Times New Roman" w:hAnsi="Times New Roman" w:cs="Times New Roman"/>
          <w:sz w:val="28"/>
          <w:szCs w:val="28"/>
        </w:rPr>
        <w:t>Тест (вопросы по изученным темам)</w:t>
      </w:r>
      <w:r>
        <w:rPr>
          <w:rFonts w:ascii="Times New Roman" w:hAnsi="Times New Roman" w:cs="Times New Roman"/>
          <w:sz w:val="28"/>
          <w:szCs w:val="28"/>
        </w:rPr>
        <w:t xml:space="preserve"> за курс 1 класса </w:t>
      </w:r>
    </w:p>
    <w:p w:rsidR="00330409" w:rsidRPr="00980D11" w:rsidRDefault="00330409" w:rsidP="00330409">
      <w:pPr>
        <w:spacing w:after="0" w:line="0" w:lineRule="atLeas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30409" w:rsidRPr="00980D11" w:rsidRDefault="00330409" w:rsidP="00330409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980D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вариант</w:t>
      </w:r>
    </w:p>
    <w:p w:rsidR="00330409" w:rsidRPr="005E417E" w:rsidRDefault="00330409" w:rsidP="005E417E">
      <w:pPr>
        <w:spacing w:after="0" w:line="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Цель:</w:t>
      </w:r>
      <w:r w:rsidRPr="00980D11">
        <w:rPr>
          <w:rFonts w:ascii="Times New Roman" w:hAnsi="Times New Roman" w:cs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330409" w:rsidRPr="00980D11" w:rsidRDefault="00330409" w:rsidP="00330409">
      <w:pPr>
        <w:spacing w:after="0" w:line="0" w:lineRule="atLeast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0D1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30409" w:rsidRDefault="00330409" w:rsidP="00330409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2F44E3">
        <w:rPr>
          <w:rFonts w:ascii="Times New Roman" w:hAnsi="Times New Roman" w:cs="Times New Roman"/>
          <w:sz w:val="28"/>
          <w:szCs w:val="28"/>
        </w:rPr>
        <w:t>Проверит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44E3">
        <w:rPr>
          <w:rFonts w:ascii="Times New Roman" w:hAnsi="Times New Roman" w:cs="Times New Roman"/>
          <w:sz w:val="28"/>
          <w:szCs w:val="28"/>
        </w:rPr>
        <w:t xml:space="preserve"> знание основн</w:t>
      </w:r>
      <w:r>
        <w:rPr>
          <w:rFonts w:ascii="Times New Roman" w:hAnsi="Times New Roman" w:cs="Times New Roman"/>
          <w:sz w:val="28"/>
          <w:szCs w:val="28"/>
        </w:rPr>
        <w:t>ых тем и разделов, изучаемых во 1</w:t>
      </w:r>
      <w:r w:rsidRPr="002F44E3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330409" w:rsidRDefault="00330409" w:rsidP="00330409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умение </w:t>
      </w:r>
      <w:r w:rsidRPr="002F44E3">
        <w:rPr>
          <w:rFonts w:ascii="Times New Roman" w:hAnsi="Times New Roman" w:cs="Times New Roman"/>
          <w:sz w:val="28"/>
          <w:szCs w:val="28"/>
        </w:rPr>
        <w:t>работать с тестом.</w:t>
      </w:r>
    </w:p>
    <w:p w:rsidR="00330409" w:rsidRDefault="00330409" w:rsidP="00330409">
      <w:pPr>
        <w:tabs>
          <w:tab w:val="left" w:pos="1084"/>
          <w:tab w:val="left" w:pos="5792"/>
        </w:tabs>
      </w:pPr>
    </w:p>
    <w:p w:rsidR="00330409" w:rsidRPr="00330409" w:rsidRDefault="00330409" w:rsidP="00330409">
      <w:pPr>
        <w:rPr>
          <w:rFonts w:ascii="Times New Roman" w:hAnsi="Times New Roman" w:cs="Times New Roman"/>
          <w:b/>
          <w:sz w:val="28"/>
        </w:rPr>
      </w:pPr>
      <w:r w:rsidRPr="00330409">
        <w:rPr>
          <w:rFonts w:ascii="Times New Roman" w:hAnsi="Times New Roman" w:cs="Times New Roman"/>
          <w:b/>
          <w:sz w:val="28"/>
        </w:rPr>
        <w:t>Задание: Отметить нужным цветом музыкальные инструменты</w:t>
      </w:r>
    </w:p>
    <w:p w:rsidR="00330409" w:rsidRDefault="00330409" w:rsidP="00330409">
      <w:pPr>
        <w:tabs>
          <w:tab w:val="left" w:pos="1084"/>
          <w:tab w:val="left" w:pos="5792"/>
        </w:tabs>
      </w:pPr>
      <w:r w:rsidRPr="00330409">
        <w:rPr>
          <w:noProof/>
        </w:rPr>
        <w:drawing>
          <wp:inline distT="0" distB="0" distL="0" distR="0">
            <wp:extent cx="1220596" cy="1160979"/>
            <wp:effectExtent l="19050" t="0" r="0" b="0"/>
            <wp:docPr id="8" name="Рисунок 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18" cy="116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330409">
        <w:rPr>
          <w:noProof/>
        </w:rPr>
        <w:drawing>
          <wp:inline distT="0" distB="0" distL="0" distR="0">
            <wp:extent cx="1303319" cy="1303319"/>
            <wp:effectExtent l="19050" t="0" r="0" b="0"/>
            <wp:docPr id="9" name="Рисунок 1" descr="C:\Users\1\Desktop\лож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ложк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818" cy="130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330409">
        <w:rPr>
          <w:noProof/>
        </w:rPr>
        <w:drawing>
          <wp:inline distT="0" distB="0" distL="0" distR="0">
            <wp:extent cx="1106434" cy="1560280"/>
            <wp:effectExtent l="19050" t="0" r="0" b="0"/>
            <wp:docPr id="10" name="Рисунок 2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741" cy="156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330409">
        <w:rPr>
          <w:noProof/>
        </w:rPr>
        <w:drawing>
          <wp:inline distT="0" distB="0" distL="0" distR="0">
            <wp:extent cx="1212351" cy="1212351"/>
            <wp:effectExtent l="19050" t="0" r="6849" b="0"/>
            <wp:docPr id="11" name="Рисунок 3" descr="C:\Users\1\Desktop\тру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труба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106" cy="1220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409" w:rsidRDefault="001D3B7C" w:rsidP="00330409">
      <w:pPr>
        <w:tabs>
          <w:tab w:val="left" w:pos="1084"/>
          <w:tab w:val="left" w:pos="5792"/>
        </w:tabs>
      </w:pPr>
      <w:r>
        <w:rPr>
          <w:noProof/>
        </w:rPr>
        <w:pict>
          <v:shape id="_x0000_s1037" type="#_x0000_t120" style="position:absolute;margin-left:383.6pt;margin-top:3.8pt;width:36pt;height:36pt;z-index:251669504"/>
        </w:pict>
      </w:r>
      <w:r>
        <w:rPr>
          <w:noProof/>
        </w:rPr>
        <w:pict>
          <v:shape id="_x0000_s1036" type="#_x0000_t120" style="position:absolute;margin-left:260.9pt;margin-top:3.8pt;width:36pt;height:36pt;z-index:251668480"/>
        </w:pict>
      </w:r>
      <w:r>
        <w:rPr>
          <w:noProof/>
        </w:rPr>
        <w:pict>
          <v:shape id="_x0000_s1035" type="#_x0000_t120" style="position:absolute;margin-left:144.95pt;margin-top:3.8pt;width:36pt;height:36pt;z-index:251667456"/>
        </w:pict>
      </w:r>
      <w:r>
        <w:rPr>
          <w:noProof/>
        </w:rPr>
        <w:pict>
          <v:shape id="_x0000_s1034" type="#_x0000_t120" style="position:absolute;margin-left:12.7pt;margin-top:3.8pt;width:36pt;height:36pt;z-index:251666432"/>
        </w:pict>
      </w:r>
    </w:p>
    <w:p w:rsidR="00330409" w:rsidRDefault="00330409" w:rsidP="00330409">
      <w:pPr>
        <w:tabs>
          <w:tab w:val="left" w:pos="1084"/>
          <w:tab w:val="left" w:pos="5792"/>
        </w:tabs>
        <w:jc w:val="right"/>
      </w:pPr>
    </w:p>
    <w:p w:rsidR="00330409" w:rsidRDefault="001D3B7C" w:rsidP="00330409">
      <w:pPr>
        <w:tabs>
          <w:tab w:val="left" w:pos="1084"/>
          <w:tab w:val="left" w:pos="5792"/>
        </w:tabs>
        <w:jc w:val="right"/>
      </w:pPr>
      <w:r>
        <w:rPr>
          <w:noProof/>
        </w:rPr>
        <w:pict>
          <v:shape id="_x0000_s1047" type="#_x0000_t120" style="position:absolute;left:0;text-align:left;margin-left:235.1pt;margin-top:12.9pt;width:36pt;height:36pt;z-index:251679744"/>
        </w:pict>
      </w:r>
      <w:r>
        <w:rPr>
          <w:noProof/>
        </w:rPr>
        <w:pict>
          <v:shape id="_x0000_s1046" type="#_x0000_t120" style="position:absolute;left:0;text-align:left;margin-left:.65pt;margin-top:14.4pt;width:36pt;height:36pt;z-index:251678720"/>
        </w:pict>
      </w:r>
    </w:p>
    <w:p w:rsidR="00330409" w:rsidRDefault="00330409" w:rsidP="00330409">
      <w:pPr>
        <w:tabs>
          <w:tab w:val="left" w:pos="708"/>
          <w:tab w:val="left" w:pos="1416"/>
          <w:tab w:val="left" w:pos="2124"/>
          <w:tab w:val="left" w:pos="5194"/>
        </w:tabs>
        <w:rPr>
          <w:rFonts w:ascii="Times New Roman" w:hAnsi="Times New Roman" w:cs="Times New Roman"/>
          <w:b/>
        </w:rPr>
      </w:pPr>
      <w:r>
        <w:tab/>
        <w:t xml:space="preserve">       </w:t>
      </w:r>
      <w:r w:rsidRPr="00330409">
        <w:rPr>
          <w:rFonts w:ascii="Times New Roman" w:hAnsi="Times New Roman" w:cs="Times New Roman"/>
          <w:b/>
          <w:sz w:val="28"/>
        </w:rPr>
        <w:t>ЛОЖКИ</w:t>
      </w:r>
      <w:r>
        <w:rPr>
          <w:rFonts w:ascii="Times New Roman" w:hAnsi="Times New Roman" w:cs="Times New Roman"/>
          <w:b/>
          <w:sz w:val="28"/>
        </w:rPr>
        <w:tab/>
        <w:t xml:space="preserve">      БАЛАЛАЙКА</w:t>
      </w:r>
    </w:p>
    <w:p w:rsidR="00330409" w:rsidRDefault="00330409" w:rsidP="00330409">
      <w:pPr>
        <w:rPr>
          <w:rFonts w:ascii="Times New Roman" w:hAnsi="Times New Roman" w:cs="Times New Roman"/>
        </w:rPr>
      </w:pPr>
    </w:p>
    <w:p w:rsidR="00330409" w:rsidRDefault="001D3B7C" w:rsidP="00330409">
      <w:pPr>
        <w:tabs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120" style="position:absolute;margin-left:235.1pt;margin-top:11.65pt;width:36pt;height:36pt;z-index:251681792"/>
        </w:pict>
      </w:r>
      <w:r>
        <w:rPr>
          <w:rFonts w:ascii="Times New Roman" w:hAnsi="Times New Roman" w:cs="Times New Roman"/>
          <w:noProof/>
        </w:rPr>
        <w:pict>
          <v:shape id="_x0000_s1048" type="#_x0000_t120" style="position:absolute;margin-left:2.45pt;margin-top:8.65pt;width:36pt;height:36pt;z-index:251680768"/>
        </w:pict>
      </w:r>
      <w:r w:rsidR="00330409">
        <w:rPr>
          <w:rFonts w:ascii="Times New Roman" w:hAnsi="Times New Roman" w:cs="Times New Roman"/>
        </w:rPr>
        <w:t xml:space="preserve">                        </w:t>
      </w:r>
      <w:r w:rsidR="00330409">
        <w:rPr>
          <w:rFonts w:ascii="Times New Roman" w:hAnsi="Times New Roman" w:cs="Times New Roman"/>
        </w:rPr>
        <w:tab/>
      </w:r>
    </w:p>
    <w:p w:rsidR="00330409" w:rsidRDefault="00330409" w:rsidP="00330409">
      <w:pPr>
        <w:tabs>
          <w:tab w:val="left" w:pos="1537"/>
          <w:tab w:val="left" w:pos="592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330409">
        <w:rPr>
          <w:rFonts w:ascii="Times New Roman" w:hAnsi="Times New Roman" w:cs="Times New Roman"/>
          <w:b/>
          <w:sz w:val="28"/>
        </w:rPr>
        <w:t>ТРУБА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ГИТАРА</w:t>
      </w:r>
    </w:p>
    <w:p w:rsidR="00330409" w:rsidRPr="00330409" w:rsidRDefault="00330409" w:rsidP="00330409">
      <w:pPr>
        <w:rPr>
          <w:rFonts w:ascii="Times New Roman" w:hAnsi="Times New Roman" w:cs="Times New Roman"/>
        </w:rPr>
      </w:pPr>
    </w:p>
    <w:p w:rsidR="00330409" w:rsidRPr="00330409" w:rsidRDefault="00330409" w:rsidP="00330409">
      <w:pPr>
        <w:rPr>
          <w:rFonts w:ascii="Times New Roman" w:hAnsi="Times New Roman" w:cs="Times New Roman"/>
        </w:rPr>
      </w:pPr>
    </w:p>
    <w:p w:rsidR="00330409" w:rsidRPr="00330409" w:rsidRDefault="00330409" w:rsidP="00330409">
      <w:pPr>
        <w:rPr>
          <w:rFonts w:ascii="Times New Roman" w:hAnsi="Times New Roman" w:cs="Times New Roman"/>
        </w:rPr>
      </w:pPr>
    </w:p>
    <w:p w:rsidR="00330409" w:rsidRPr="00330409" w:rsidRDefault="00330409" w:rsidP="00330409">
      <w:pPr>
        <w:rPr>
          <w:rFonts w:ascii="Times New Roman" w:hAnsi="Times New Roman" w:cs="Times New Roman"/>
        </w:rPr>
      </w:pPr>
    </w:p>
    <w:p w:rsidR="00330409" w:rsidRDefault="00330409" w:rsidP="00330409">
      <w:pPr>
        <w:rPr>
          <w:rFonts w:ascii="Times New Roman" w:hAnsi="Times New Roman" w:cs="Times New Roman"/>
        </w:rPr>
      </w:pPr>
    </w:p>
    <w:p w:rsidR="00330409" w:rsidRDefault="00330409" w:rsidP="00330409">
      <w:pPr>
        <w:tabs>
          <w:tab w:val="left" w:pos="1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025DF" w:rsidRDefault="00757F7A" w:rsidP="00E025DF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2023</w:t>
      </w:r>
      <w:bookmarkStart w:id="0" w:name="_GoBack"/>
      <w:bookmarkEnd w:id="0"/>
      <w:r w:rsidR="00E025DF">
        <w:rPr>
          <w:rFonts w:ascii="Times New Roman" w:hAnsi="Times New Roman" w:cs="Times New Roman"/>
          <w:b/>
          <w:sz w:val="28"/>
          <w:u w:val="single"/>
        </w:rPr>
        <w:t>-2024 учебный год</w:t>
      </w:r>
    </w:p>
    <w:p w:rsidR="00E025DF" w:rsidRDefault="00E025DF" w:rsidP="00E025DF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1 класс</w:t>
      </w:r>
    </w:p>
    <w:p w:rsidR="00E025DF" w:rsidRDefault="00E025DF" w:rsidP="00E025DF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025DF" w:rsidRPr="00B03356" w:rsidRDefault="00E025DF" w:rsidP="00E025DF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b/>
          <w:i/>
          <w:sz w:val="28"/>
          <w:u w:val="single"/>
        </w:rPr>
      </w:pPr>
      <w:r w:rsidRPr="00B03356">
        <w:rPr>
          <w:rFonts w:ascii="Times New Roman" w:hAnsi="Times New Roman" w:cs="Times New Roman"/>
          <w:b/>
          <w:i/>
          <w:sz w:val="28"/>
          <w:u w:val="single"/>
        </w:rPr>
        <w:t>Задание</w:t>
      </w:r>
      <w:r>
        <w:rPr>
          <w:rFonts w:ascii="Times New Roman" w:hAnsi="Times New Roman" w:cs="Times New Roman"/>
          <w:b/>
          <w:i/>
          <w:sz w:val="28"/>
          <w:u w:val="single"/>
        </w:rPr>
        <w:t xml:space="preserve"> (движение под музыку)</w:t>
      </w:r>
      <w:r w:rsidRPr="00B03356">
        <w:rPr>
          <w:rFonts w:ascii="Times New Roman" w:hAnsi="Times New Roman" w:cs="Times New Roman"/>
          <w:b/>
          <w:i/>
          <w:sz w:val="28"/>
          <w:u w:val="single"/>
        </w:rPr>
        <w:t>: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Движение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) под быструю музыку.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двигаться под музыку разного характера: ритмично ходить под маршевую музыку, кружиться под вальсовую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музыку, бегать (руки на поясе</w:t>
      </w:r>
      <w:r w:rsidRPr="00B0335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) под быструю музыку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</w:p>
    <w:p w:rsidR="00E025DF" w:rsidRDefault="00E025DF" w:rsidP="00E025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Задание (игра на музыкальных инструментах):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Учитель предъявляет ложки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, 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привлекает внимание обучающегося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 и предъявляет речевую инструкцию, понятную р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ебенку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или показыв</w:t>
      </w:r>
      <w:r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>ает жестом: «Поиграй на ложках</w:t>
      </w:r>
      <w:r w:rsidRPr="00620E6B">
        <w:rPr>
          <w:rFonts w:ascii="Times New Roman" w:hAnsi="Times New Roman" w:cs="Times New Roman"/>
          <w:b/>
          <w:color w:val="000000"/>
          <w:sz w:val="28"/>
          <w:szCs w:val="26"/>
          <w:shd w:val="clear" w:color="auto" w:fill="FFFFFF"/>
        </w:rPr>
        <w:t xml:space="preserve"> под музыку».</w:t>
      </w:r>
    </w:p>
    <w:p w:rsidR="00E025DF" w:rsidRPr="00620E6B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32"/>
          <w:shd w:val="clear" w:color="auto" w:fill="FFFFFF"/>
        </w:rPr>
      </w:pP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025DF" w:rsidRPr="00620E6B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620E6B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Учитель оценивает умение своевременно вступать и заканчивать игру на музыкальном инструменте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025DF" w:rsidRPr="00620E6B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32"/>
          <w:shd w:val="clear" w:color="auto" w:fill="FFFFFF"/>
        </w:rPr>
      </w:pPr>
    </w:p>
    <w:p w:rsidR="00E025DF" w:rsidRDefault="00E025DF" w:rsidP="00E025D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</w:rPr>
        <w:t>Задание (слушание).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Учитель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берет барабан, привлекает внимание ребенка и предъявляет речевую инструкцию, понятную ре</w:t>
      </w: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бенку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: «Я сейчас буду ударять по барабану г</w:t>
      </w: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ромко и тихо, послушай». Учитель</w:t>
      </w:r>
      <w:r w:rsidRPr="00874DFE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еще раз громко (тихо) ударяет    по барабану и спрашивает: «Это громко (тихо)?»</w:t>
      </w: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p w:rsidR="00E025DF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</w:pPr>
      <w:r w:rsidRPr="00B03356"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Ожидаемый результат</w:t>
      </w:r>
      <w:r>
        <w:rPr>
          <w:rFonts w:ascii="Times New Roman" w:hAnsi="Times New Roman" w:cs="Times New Roman"/>
          <w:b/>
          <w:i/>
          <w:color w:val="000000"/>
          <w:sz w:val="28"/>
          <w:u w:val="single"/>
          <w:shd w:val="clear" w:color="auto" w:fill="FFFFFF"/>
        </w:rPr>
        <w:t>:</w:t>
      </w:r>
    </w:p>
    <w:p w:rsidR="00E025DF" w:rsidRPr="00874DFE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44"/>
          <w:szCs w:val="26"/>
          <w:shd w:val="clear" w:color="auto" w:fill="FFFFFF"/>
        </w:rPr>
      </w:pPr>
      <w:r w:rsidRPr="00874DFE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Учитель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оценивает</w:t>
      </w:r>
      <w:r w:rsidRPr="00874DFE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умение различать тихое и громкое звучание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</w:p>
    <w:p w:rsidR="00E025DF" w:rsidRPr="00427571" w:rsidRDefault="00E025DF" w:rsidP="00E025D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32"/>
          <w:szCs w:val="26"/>
          <w:shd w:val="clear" w:color="auto" w:fill="FFFFFF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E025DF" w:rsidRDefault="00E025DF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</w:rPr>
      </w:pP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  <w:u w:val="single"/>
        </w:rPr>
      </w:pPr>
      <w:r w:rsidRPr="0049674B">
        <w:rPr>
          <w:rFonts w:ascii="Times New Roman" w:hAnsi="Times New Roman" w:cs="Times New Roman"/>
          <w:sz w:val="28"/>
          <w:u w:val="single"/>
        </w:rPr>
        <w:lastRenderedPageBreak/>
        <w:t>1 вариант</w:t>
      </w:r>
      <w:r>
        <w:rPr>
          <w:rFonts w:ascii="Times New Roman" w:hAnsi="Times New Roman" w:cs="Times New Roman"/>
          <w:sz w:val="28"/>
          <w:u w:val="single"/>
        </w:rPr>
        <w:t>:</w:t>
      </w: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Федулова Кира</w:t>
      </w: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  <w:u w:val="single"/>
        </w:rPr>
      </w:pP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  <w:u w:val="single"/>
        </w:rPr>
      </w:pPr>
      <w:r w:rsidRPr="0049674B">
        <w:rPr>
          <w:rFonts w:ascii="Times New Roman" w:hAnsi="Times New Roman" w:cs="Times New Roman"/>
          <w:sz w:val="28"/>
          <w:u w:val="single"/>
        </w:rPr>
        <w:t>2 вариант</w:t>
      </w:r>
      <w:r>
        <w:rPr>
          <w:rFonts w:ascii="Times New Roman" w:hAnsi="Times New Roman" w:cs="Times New Roman"/>
          <w:sz w:val="28"/>
          <w:u w:val="single"/>
        </w:rPr>
        <w:t>:</w:t>
      </w:r>
    </w:p>
    <w:p w:rsidR="0049674B" w:rsidRDefault="0049674B" w:rsidP="0049674B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Крючков Александр</w:t>
      </w:r>
      <w:r w:rsidRPr="0049674B">
        <w:rPr>
          <w:rFonts w:ascii="Times New Roman" w:hAnsi="Times New Roman" w:cs="Times New Roman"/>
          <w:sz w:val="28"/>
        </w:rPr>
        <w:t xml:space="preserve"> </w:t>
      </w:r>
    </w:p>
    <w:p w:rsidR="0049674B" w:rsidRDefault="0049674B" w:rsidP="0049674B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Андреева Анастасия</w:t>
      </w: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  <w:u w:val="single"/>
        </w:rPr>
      </w:pP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  <w:u w:val="single"/>
        </w:rPr>
      </w:pPr>
      <w:r w:rsidRPr="0049674B">
        <w:rPr>
          <w:rFonts w:ascii="Times New Roman" w:hAnsi="Times New Roman" w:cs="Times New Roman"/>
          <w:sz w:val="28"/>
          <w:u w:val="single"/>
        </w:rPr>
        <w:t>3 вариант:</w:t>
      </w: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Дьяков Сергей</w:t>
      </w:r>
    </w:p>
    <w:p w:rsid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Казаков Никита</w:t>
      </w:r>
    </w:p>
    <w:p w:rsidR="0049674B" w:rsidRP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Паршаков Кирилл</w:t>
      </w:r>
    </w:p>
    <w:p w:rsidR="0049674B" w:rsidRPr="0049674B" w:rsidRDefault="0049674B" w:rsidP="00330409">
      <w:pPr>
        <w:tabs>
          <w:tab w:val="left" w:pos="1165"/>
        </w:tabs>
        <w:rPr>
          <w:rFonts w:ascii="Times New Roman" w:hAnsi="Times New Roman" w:cs="Times New Roman"/>
          <w:sz w:val="28"/>
        </w:rPr>
      </w:pPr>
    </w:p>
    <w:sectPr w:rsidR="0049674B" w:rsidRPr="0049674B" w:rsidSect="003304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7C" w:rsidRDefault="001D3B7C" w:rsidP="00330409">
      <w:pPr>
        <w:spacing w:after="0" w:line="240" w:lineRule="auto"/>
      </w:pPr>
      <w:r>
        <w:separator/>
      </w:r>
    </w:p>
  </w:endnote>
  <w:endnote w:type="continuationSeparator" w:id="0">
    <w:p w:rsidR="001D3B7C" w:rsidRDefault="001D3B7C" w:rsidP="0033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7C" w:rsidRDefault="001D3B7C" w:rsidP="00330409">
      <w:pPr>
        <w:spacing w:after="0" w:line="240" w:lineRule="auto"/>
      </w:pPr>
      <w:r>
        <w:separator/>
      </w:r>
    </w:p>
  </w:footnote>
  <w:footnote w:type="continuationSeparator" w:id="0">
    <w:p w:rsidR="001D3B7C" w:rsidRDefault="001D3B7C" w:rsidP="00330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487"/>
    <w:multiLevelType w:val="hybridMultilevel"/>
    <w:tmpl w:val="1BCC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A18EA"/>
    <w:multiLevelType w:val="hybridMultilevel"/>
    <w:tmpl w:val="6B366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359B7"/>
    <w:multiLevelType w:val="hybridMultilevel"/>
    <w:tmpl w:val="2B92D5F4"/>
    <w:lvl w:ilvl="0" w:tplc="C41E36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9524A"/>
    <w:multiLevelType w:val="hybridMultilevel"/>
    <w:tmpl w:val="D3306B00"/>
    <w:lvl w:ilvl="0" w:tplc="6E927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41785"/>
    <w:multiLevelType w:val="hybridMultilevel"/>
    <w:tmpl w:val="897CD4FE"/>
    <w:lvl w:ilvl="0" w:tplc="A50641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56AC9"/>
    <w:multiLevelType w:val="hybridMultilevel"/>
    <w:tmpl w:val="C964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C3B02"/>
    <w:multiLevelType w:val="hybridMultilevel"/>
    <w:tmpl w:val="10EC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47BC8"/>
    <w:multiLevelType w:val="hybridMultilevel"/>
    <w:tmpl w:val="1B503D3C"/>
    <w:lvl w:ilvl="0" w:tplc="A2EE10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C071D"/>
    <w:multiLevelType w:val="hybridMultilevel"/>
    <w:tmpl w:val="E9B0BAE0"/>
    <w:lvl w:ilvl="0" w:tplc="15000D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7560"/>
    <w:rsid w:val="001D3B7C"/>
    <w:rsid w:val="00310B71"/>
    <w:rsid w:val="00330409"/>
    <w:rsid w:val="00437EA0"/>
    <w:rsid w:val="0049674B"/>
    <w:rsid w:val="005563C6"/>
    <w:rsid w:val="005E417E"/>
    <w:rsid w:val="006607C0"/>
    <w:rsid w:val="00711BB1"/>
    <w:rsid w:val="0072170A"/>
    <w:rsid w:val="00757F7A"/>
    <w:rsid w:val="00780754"/>
    <w:rsid w:val="009821E2"/>
    <w:rsid w:val="00BD15A5"/>
    <w:rsid w:val="00C24A0B"/>
    <w:rsid w:val="00C97560"/>
    <w:rsid w:val="00E0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7565B9CB-09D4-4C74-8828-ECB3D8D7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5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0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7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3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0409"/>
  </w:style>
  <w:style w:type="paragraph" w:styleId="a8">
    <w:name w:val="footer"/>
    <w:basedOn w:val="a"/>
    <w:link w:val="a9"/>
    <w:uiPriority w:val="99"/>
    <w:semiHidden/>
    <w:unhideWhenUsed/>
    <w:rsid w:val="00330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11</cp:revision>
  <dcterms:created xsi:type="dcterms:W3CDTF">2022-04-07T18:26:00Z</dcterms:created>
  <dcterms:modified xsi:type="dcterms:W3CDTF">2024-04-09T17:51:00Z</dcterms:modified>
</cp:coreProperties>
</file>